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C8E656" w14:textId="77777777" w:rsidR="003B01CA" w:rsidRPr="009871E7" w:rsidRDefault="003B01CA" w:rsidP="003B01CA">
      <w:pPr>
        <w:jc w:val="center"/>
        <w:rPr>
          <w:sz w:val="24"/>
          <w:szCs w:val="24"/>
        </w:rPr>
      </w:pPr>
      <w:bookmarkStart w:id="0" w:name="_GoBack"/>
      <w:bookmarkEnd w:id="0"/>
    </w:p>
    <w:p w14:paraId="7C649FF1" w14:textId="77777777" w:rsidR="003B01CA" w:rsidRDefault="003B01CA" w:rsidP="003B01CA">
      <w:pPr>
        <w:jc w:val="center"/>
      </w:pPr>
    </w:p>
    <w:p w14:paraId="594639CB" w14:textId="77777777" w:rsidR="003B01CA" w:rsidRDefault="003B01CA" w:rsidP="003B01CA">
      <w:pPr>
        <w:jc w:val="center"/>
      </w:pPr>
    </w:p>
    <w:p w14:paraId="5F762576" w14:textId="77777777" w:rsidR="003B01CA" w:rsidRDefault="003B01CA" w:rsidP="003B01CA">
      <w:pPr>
        <w:jc w:val="center"/>
      </w:pPr>
    </w:p>
    <w:p w14:paraId="483B0721" w14:textId="77777777" w:rsidR="003B01CA" w:rsidRDefault="003B01CA" w:rsidP="003B01CA">
      <w:pPr>
        <w:jc w:val="center"/>
      </w:pPr>
    </w:p>
    <w:p w14:paraId="183D5535" w14:textId="77777777" w:rsidR="003B01CA" w:rsidRDefault="003B01CA" w:rsidP="003B01CA">
      <w:pPr>
        <w:jc w:val="center"/>
      </w:pPr>
    </w:p>
    <w:p w14:paraId="3F504CEE" w14:textId="77777777" w:rsidR="003B01CA" w:rsidRDefault="003B01CA" w:rsidP="003B01CA">
      <w:pPr>
        <w:jc w:val="center"/>
      </w:pPr>
    </w:p>
    <w:p w14:paraId="6177FBA5" w14:textId="77777777" w:rsidR="003B01CA" w:rsidRDefault="003B01CA" w:rsidP="003B01CA">
      <w:pPr>
        <w:jc w:val="center"/>
      </w:pPr>
    </w:p>
    <w:p w14:paraId="6C15051A" w14:textId="77777777" w:rsidR="003B01CA" w:rsidRDefault="003B01CA" w:rsidP="003B01CA">
      <w:pPr>
        <w:jc w:val="center"/>
      </w:pPr>
    </w:p>
    <w:p w14:paraId="0C5C685E" w14:textId="0518BB58" w:rsidR="003B01CA" w:rsidRDefault="00F7751D" w:rsidP="003B01CA">
      <w:pPr>
        <w:jc w:val="center"/>
      </w:pPr>
      <w:r>
        <w:t>Better Angels Of Our Nature</w:t>
      </w:r>
    </w:p>
    <w:p w14:paraId="2C33B4ED" w14:textId="7D71A88F" w:rsidR="00332DBA" w:rsidRDefault="00F7751D" w:rsidP="003B01CA">
      <w:pPr>
        <w:jc w:val="center"/>
      </w:pPr>
      <w:r>
        <w:t>Student’s Name</w:t>
      </w:r>
    </w:p>
    <w:p w14:paraId="258F0EDC" w14:textId="022469B0" w:rsidR="003B01CA" w:rsidRDefault="00F7751D" w:rsidP="003B01CA">
      <w:pPr>
        <w:jc w:val="center"/>
      </w:pPr>
      <w:r>
        <w:t>Institutional Affiliation</w:t>
      </w:r>
    </w:p>
    <w:p w14:paraId="49F72CA6" w14:textId="2A78C07D" w:rsidR="003B01CA" w:rsidRDefault="003B01CA" w:rsidP="003B01CA">
      <w:pPr>
        <w:jc w:val="center"/>
      </w:pPr>
    </w:p>
    <w:p w14:paraId="757D4044" w14:textId="20D01A30" w:rsidR="003B01CA" w:rsidRDefault="00F7751D" w:rsidP="003B01CA">
      <w:pPr>
        <w:jc w:val="center"/>
      </w:pPr>
      <w:r>
        <w:t xml:space="preserve"> </w:t>
      </w:r>
    </w:p>
    <w:p w14:paraId="5AE8EAE3" w14:textId="3487ECD1" w:rsidR="003B01CA" w:rsidRDefault="003B01CA" w:rsidP="003B01CA">
      <w:pPr>
        <w:jc w:val="center"/>
      </w:pPr>
    </w:p>
    <w:p w14:paraId="5D94EC69" w14:textId="353E53DC" w:rsidR="003B01CA" w:rsidRDefault="003B01CA" w:rsidP="003B01CA">
      <w:pPr>
        <w:jc w:val="center"/>
      </w:pPr>
    </w:p>
    <w:p w14:paraId="3323DEFD" w14:textId="022E4F01" w:rsidR="003B01CA" w:rsidRDefault="003B01CA" w:rsidP="003B01CA">
      <w:pPr>
        <w:jc w:val="center"/>
      </w:pPr>
    </w:p>
    <w:p w14:paraId="45998A97" w14:textId="2E66A9A9" w:rsidR="003B01CA" w:rsidRDefault="003B01CA" w:rsidP="003B01CA">
      <w:pPr>
        <w:jc w:val="center"/>
      </w:pPr>
    </w:p>
    <w:p w14:paraId="33878AF7" w14:textId="71EB0603" w:rsidR="003B01CA" w:rsidRDefault="003B01CA" w:rsidP="003B01CA">
      <w:pPr>
        <w:jc w:val="center"/>
      </w:pPr>
    </w:p>
    <w:p w14:paraId="60528A96" w14:textId="599B931A" w:rsidR="003B01CA" w:rsidRDefault="003B01CA" w:rsidP="003B01CA">
      <w:pPr>
        <w:jc w:val="center"/>
      </w:pPr>
    </w:p>
    <w:p w14:paraId="40673AE4" w14:textId="534B0CA0" w:rsidR="003B01CA" w:rsidRDefault="003B01CA" w:rsidP="003B01CA">
      <w:pPr>
        <w:jc w:val="center"/>
      </w:pPr>
    </w:p>
    <w:p w14:paraId="01304120" w14:textId="333F2ACA" w:rsidR="003B01CA" w:rsidRDefault="003B01CA" w:rsidP="003B01CA">
      <w:pPr>
        <w:jc w:val="center"/>
      </w:pPr>
    </w:p>
    <w:p w14:paraId="195949C6" w14:textId="116FED5D" w:rsidR="003B01CA" w:rsidRDefault="003B01CA" w:rsidP="003B01CA">
      <w:pPr>
        <w:jc w:val="center"/>
      </w:pPr>
    </w:p>
    <w:p w14:paraId="0DF1BC01" w14:textId="0DC61878" w:rsidR="003B01CA" w:rsidRDefault="003B01CA" w:rsidP="003B01CA">
      <w:pPr>
        <w:jc w:val="center"/>
      </w:pPr>
    </w:p>
    <w:p w14:paraId="03A561DE" w14:textId="7AA82832" w:rsidR="003B01CA" w:rsidRDefault="003B01CA" w:rsidP="003B01CA">
      <w:pPr>
        <w:jc w:val="center"/>
      </w:pPr>
    </w:p>
    <w:p w14:paraId="201B049C" w14:textId="478C88E6" w:rsidR="003B01CA" w:rsidRDefault="003B01CA" w:rsidP="003B01CA">
      <w:pPr>
        <w:jc w:val="center"/>
      </w:pPr>
    </w:p>
    <w:p w14:paraId="756CAA2E" w14:textId="64C9A39D" w:rsidR="003B01CA" w:rsidRDefault="003B01CA" w:rsidP="003B01CA">
      <w:pPr>
        <w:jc w:val="center"/>
      </w:pPr>
    </w:p>
    <w:p w14:paraId="2696B672" w14:textId="7EE20947" w:rsidR="003B01CA" w:rsidRDefault="003B01CA" w:rsidP="003B01CA">
      <w:pPr>
        <w:jc w:val="center"/>
      </w:pPr>
    </w:p>
    <w:p w14:paraId="34BB8AFF" w14:textId="19D01B1A" w:rsidR="003B01CA" w:rsidRDefault="003B01CA" w:rsidP="003B01CA">
      <w:pPr>
        <w:jc w:val="center"/>
      </w:pPr>
    </w:p>
    <w:p w14:paraId="5FAC6C57" w14:textId="6596AD5D" w:rsidR="003B01CA" w:rsidRDefault="00F7751D" w:rsidP="003B01C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book </w:t>
      </w:r>
      <w:r w:rsidR="005C0BE9">
        <w:rPr>
          <w:rFonts w:ascii="Times New Roman" w:hAnsi="Times New Roman" w:cs="Times New Roman"/>
          <w:sz w:val="24"/>
          <w:szCs w:val="24"/>
        </w:rPr>
        <w:t xml:space="preserve">“Better Angels </w:t>
      </w:r>
      <w:r w:rsidR="007178B7">
        <w:rPr>
          <w:rFonts w:ascii="Times New Roman" w:hAnsi="Times New Roman" w:cs="Times New Roman"/>
          <w:sz w:val="24"/>
          <w:szCs w:val="24"/>
        </w:rPr>
        <w:t>of</w:t>
      </w:r>
      <w:r w:rsidR="005C0BE9">
        <w:rPr>
          <w:rFonts w:ascii="Times New Roman" w:hAnsi="Times New Roman" w:cs="Times New Roman"/>
          <w:sz w:val="24"/>
          <w:szCs w:val="24"/>
        </w:rPr>
        <w:t xml:space="preserve"> Our Nature” </w:t>
      </w:r>
      <w:r>
        <w:rPr>
          <w:rFonts w:ascii="Times New Roman" w:hAnsi="Times New Roman" w:cs="Times New Roman"/>
          <w:sz w:val="24"/>
          <w:szCs w:val="24"/>
        </w:rPr>
        <w:t>is very interesting and I really enjoyed it. The b</w:t>
      </w:r>
      <w:r w:rsidR="005C0BE9">
        <w:rPr>
          <w:rFonts w:ascii="Times New Roman" w:hAnsi="Times New Roman" w:cs="Times New Roman"/>
          <w:sz w:val="24"/>
          <w:szCs w:val="24"/>
        </w:rPr>
        <w:t>ook gives an analogy of how frequent and common violence was and also states the transitions that were made since in the past to present to reducing violence although there are some aspects of violence. In this book, chapter one the Author has pointed out that civilization has played a major role in maintaining peace and giving us hope to continue with life by minimizing deaths to a very small percentage.</w:t>
      </w:r>
    </w:p>
    <w:p w14:paraId="729C3141" w14:textId="63FE490F" w:rsidR="00A341BE" w:rsidRDefault="00F7751D" w:rsidP="003B01CA">
      <w:pPr>
        <w:spacing w:line="480" w:lineRule="auto"/>
        <w:rPr>
          <w:rFonts w:ascii="Times New Roman" w:hAnsi="Times New Roman" w:cs="Times New Roman"/>
          <w:sz w:val="24"/>
          <w:szCs w:val="24"/>
        </w:rPr>
      </w:pPr>
      <w:r>
        <w:rPr>
          <w:rFonts w:ascii="Times New Roman" w:hAnsi="Times New Roman" w:cs="Times New Roman"/>
          <w:sz w:val="24"/>
          <w:szCs w:val="24"/>
        </w:rPr>
        <w:tab/>
      </w:r>
      <w:r w:rsidR="00D134C5">
        <w:rPr>
          <w:rFonts w:ascii="Times New Roman" w:hAnsi="Times New Roman" w:cs="Times New Roman"/>
          <w:sz w:val="24"/>
          <w:szCs w:val="24"/>
        </w:rPr>
        <w:t>The statement “the past” is a foreign country, the Author tries to show how violence was so frequent and common in the past as compared to today.</w:t>
      </w:r>
      <w:r w:rsidR="00EF1266">
        <w:rPr>
          <w:rFonts w:ascii="Times New Roman" w:hAnsi="Times New Roman" w:cs="Times New Roman"/>
          <w:sz w:val="24"/>
          <w:szCs w:val="24"/>
        </w:rPr>
        <w:t xml:space="preserve"> The Author presents the finding of skeletons as evidence of violence for instance; the Kennewick man who lost his life out of violence. There is also the issue of gory violence in Odyssey in Greece. Today, cases of violence have reduced to a very small proportion which has brought peace. </w:t>
      </w:r>
    </w:p>
    <w:p w14:paraId="770EAEFB" w14:textId="77777777" w:rsidR="00FA1B3F" w:rsidRDefault="00F7751D" w:rsidP="003B01CA">
      <w:pPr>
        <w:spacing w:line="480" w:lineRule="auto"/>
        <w:rPr>
          <w:rFonts w:ascii="Times New Roman" w:hAnsi="Times New Roman" w:cs="Times New Roman"/>
          <w:sz w:val="24"/>
          <w:szCs w:val="24"/>
        </w:rPr>
      </w:pPr>
      <w:r>
        <w:rPr>
          <w:rFonts w:ascii="Times New Roman" w:hAnsi="Times New Roman" w:cs="Times New Roman"/>
          <w:sz w:val="24"/>
          <w:szCs w:val="24"/>
        </w:rPr>
        <w:tab/>
      </w:r>
      <w:r w:rsidR="006857F9">
        <w:rPr>
          <w:rFonts w:ascii="Times New Roman" w:hAnsi="Times New Roman" w:cs="Times New Roman"/>
          <w:sz w:val="24"/>
          <w:szCs w:val="24"/>
        </w:rPr>
        <w:t xml:space="preserve">The book provokes nearly everything that most of us believe in violence. He asserts that we have changed as people of </w:t>
      </w:r>
      <w:r>
        <w:rPr>
          <w:rFonts w:ascii="Times New Roman" w:hAnsi="Times New Roman" w:cs="Times New Roman"/>
          <w:sz w:val="24"/>
          <w:szCs w:val="24"/>
        </w:rPr>
        <w:t xml:space="preserve">our being. What is surprising is the fact that in the last century killing had a higher chance in the time of the first and the </w:t>
      </w:r>
      <w:r>
        <w:rPr>
          <w:rFonts w:ascii="Times New Roman" w:hAnsi="Times New Roman" w:cs="Times New Roman"/>
          <w:sz w:val="24"/>
          <w:szCs w:val="24"/>
        </w:rPr>
        <w:t>second world war. In addition, during the world wars, warfare was for many generations and was a kind of a way of life.</w:t>
      </w:r>
    </w:p>
    <w:p w14:paraId="2D45B66B" w14:textId="726FB017" w:rsidR="00EF1266" w:rsidRDefault="00F7751D" w:rsidP="003B01CA">
      <w:pPr>
        <w:spacing w:line="480" w:lineRule="auto"/>
        <w:rPr>
          <w:rFonts w:ascii="Times New Roman" w:hAnsi="Times New Roman" w:cs="Times New Roman"/>
          <w:sz w:val="24"/>
          <w:szCs w:val="24"/>
        </w:rPr>
      </w:pPr>
      <w:r>
        <w:rPr>
          <w:rFonts w:ascii="Times New Roman" w:hAnsi="Times New Roman" w:cs="Times New Roman"/>
          <w:sz w:val="24"/>
          <w:szCs w:val="24"/>
        </w:rPr>
        <w:tab/>
      </w:r>
      <w:r w:rsidR="00ED665D">
        <w:rPr>
          <w:rFonts w:ascii="Times New Roman" w:hAnsi="Times New Roman" w:cs="Times New Roman"/>
          <w:sz w:val="24"/>
          <w:szCs w:val="24"/>
        </w:rPr>
        <w:t>P</w:t>
      </w:r>
      <w:r w:rsidR="001B4958">
        <w:rPr>
          <w:rFonts w:ascii="Times New Roman" w:hAnsi="Times New Roman" w:cs="Times New Roman"/>
          <w:sz w:val="24"/>
          <w:szCs w:val="24"/>
        </w:rPr>
        <w:t>inker felt that dodgeball was a sign of the decline of violence. However, the dodgeball was not violent. The providence of the dodgeball signifies our culture that surpasses the sense of moral superiority which is the key in Pinker’s work.</w:t>
      </w:r>
    </w:p>
    <w:p w14:paraId="64C8B05D" w14:textId="6A48B9D9" w:rsidR="006B6E73" w:rsidRDefault="00F7751D" w:rsidP="003B01CA">
      <w:pPr>
        <w:spacing w:line="480" w:lineRule="auto"/>
        <w:rPr>
          <w:rFonts w:ascii="Times New Roman" w:hAnsi="Times New Roman" w:cs="Times New Roman"/>
          <w:sz w:val="24"/>
          <w:szCs w:val="24"/>
        </w:rPr>
      </w:pPr>
      <w:r>
        <w:rPr>
          <w:rFonts w:ascii="Times New Roman" w:hAnsi="Times New Roman" w:cs="Times New Roman"/>
          <w:sz w:val="24"/>
          <w:szCs w:val="24"/>
        </w:rPr>
        <w:t xml:space="preserve"> Pinker addressed the "rights revolution", against violence imposed on community minority, women, homosexuals that has progressed over the last half-century. Pinker argues that these movements have not achieved their objectives and he also </w:t>
      </w:r>
      <w:r w:rsidR="007178B7">
        <w:rPr>
          <w:rFonts w:ascii="Times New Roman" w:hAnsi="Times New Roman" w:cs="Times New Roman"/>
          <w:sz w:val="24"/>
          <w:szCs w:val="24"/>
        </w:rPr>
        <w:t>notify</w:t>
      </w:r>
      <w:r>
        <w:rPr>
          <w:rFonts w:ascii="Times New Roman" w:hAnsi="Times New Roman" w:cs="Times New Roman"/>
          <w:sz w:val="24"/>
          <w:szCs w:val="24"/>
        </w:rPr>
        <w:t xml:space="preserve"> us the fa</w:t>
      </w:r>
      <w:r>
        <w:rPr>
          <w:rFonts w:ascii="Times New Roman" w:hAnsi="Times New Roman" w:cs="Times New Roman"/>
          <w:sz w:val="24"/>
          <w:szCs w:val="24"/>
        </w:rPr>
        <w:t>r we have walked within a short time.</w:t>
      </w:r>
    </w:p>
    <w:p w14:paraId="495F2B7C" w14:textId="77777777" w:rsidR="00B82AD4" w:rsidRDefault="00F7751D" w:rsidP="003B01C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Now that there is a decline in violence, our minds are filled with the aspect of how to raise children and recover those who were killed in the western countries. We are not so afraid of violence because the percentag</w:t>
      </w:r>
      <w:r>
        <w:rPr>
          <w:rFonts w:ascii="Times New Roman" w:hAnsi="Times New Roman" w:cs="Times New Roman"/>
          <w:sz w:val="24"/>
          <w:szCs w:val="24"/>
        </w:rPr>
        <w:t xml:space="preserve">e is diminishing unlike in the last century where violence was so common. This makes us think of raising as many children as possible. </w:t>
      </w:r>
    </w:p>
    <w:p w14:paraId="2576ED01" w14:textId="56A73318" w:rsidR="00070FEB" w:rsidRDefault="00F7751D" w:rsidP="003B01CA">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right to visit people and exchange goods with them without violence was really a good thing. The rule of law states</w:t>
      </w:r>
      <w:r>
        <w:rPr>
          <w:rFonts w:ascii="Times New Roman" w:hAnsi="Times New Roman" w:cs="Times New Roman"/>
          <w:sz w:val="24"/>
          <w:szCs w:val="24"/>
        </w:rPr>
        <w:t xml:space="preserve"> the rights of people of all gender and every individual has the right to move everywhere and other rights such as free from child </w:t>
      </w:r>
      <w:r w:rsidR="007178B7">
        <w:rPr>
          <w:rFonts w:ascii="Times New Roman" w:hAnsi="Times New Roman" w:cs="Times New Roman"/>
          <w:sz w:val="24"/>
          <w:szCs w:val="24"/>
        </w:rPr>
        <w:t>labor</w:t>
      </w:r>
      <w:r>
        <w:rPr>
          <w:rFonts w:ascii="Times New Roman" w:hAnsi="Times New Roman" w:cs="Times New Roman"/>
          <w:sz w:val="24"/>
          <w:szCs w:val="24"/>
        </w:rPr>
        <w:t xml:space="preserve"> and racial segregation. The crackdown of polygamy in Europe contributed to the end of violence and when violence was de</w:t>
      </w:r>
      <w:r>
        <w:rPr>
          <w:rFonts w:ascii="Times New Roman" w:hAnsi="Times New Roman" w:cs="Times New Roman"/>
          <w:sz w:val="24"/>
          <w:szCs w:val="24"/>
        </w:rPr>
        <w:t>adly men remained the culprits.</w:t>
      </w:r>
    </w:p>
    <w:p w14:paraId="66700662" w14:textId="14FA6199" w:rsidR="0079628C" w:rsidRDefault="00F7751D" w:rsidP="003B01C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Steve in the Animal right that </w:t>
      </w:r>
      <w:r w:rsidR="00210895">
        <w:rPr>
          <w:rFonts w:ascii="Times New Roman" w:hAnsi="Times New Roman" w:cs="Times New Roman"/>
          <w:sz w:val="24"/>
          <w:szCs w:val="24"/>
        </w:rPr>
        <w:t>there is a strong law that is targeted towards the protection of animals in Europe. The law outlines that animals are supposed to be treated well in their farms. This law states that animals are not supposed to be killed and their meat is eaten because those who eat the meat become aggressive and refraining from it makes them be at peace.</w:t>
      </w:r>
    </w:p>
    <w:p w14:paraId="647EF1D6" w14:textId="7B4239A8" w:rsidR="00210895" w:rsidRDefault="00F7751D" w:rsidP="003B01CA">
      <w:pPr>
        <w:spacing w:line="480" w:lineRule="auto"/>
        <w:rPr>
          <w:rFonts w:ascii="Times New Roman" w:hAnsi="Times New Roman" w:cs="Times New Roman"/>
          <w:sz w:val="24"/>
          <w:szCs w:val="24"/>
        </w:rPr>
      </w:pPr>
      <w:r>
        <w:rPr>
          <w:rFonts w:ascii="Times New Roman" w:hAnsi="Times New Roman" w:cs="Times New Roman"/>
          <w:sz w:val="24"/>
          <w:szCs w:val="24"/>
        </w:rPr>
        <w:tab/>
        <w:t>The graph on the people fighting in large numbers using bows and spears. This means that in the past viole</w:t>
      </w:r>
      <w:r>
        <w:rPr>
          <w:rFonts w:ascii="Times New Roman" w:hAnsi="Times New Roman" w:cs="Times New Roman"/>
          <w:sz w:val="24"/>
          <w:szCs w:val="24"/>
        </w:rPr>
        <w:t xml:space="preserve">nce involved large numbers and involved </w:t>
      </w:r>
      <w:r w:rsidR="007178B7">
        <w:rPr>
          <w:rFonts w:ascii="Times New Roman" w:hAnsi="Times New Roman" w:cs="Times New Roman"/>
          <w:sz w:val="24"/>
          <w:szCs w:val="24"/>
        </w:rPr>
        <w:t>generations. This</w:t>
      </w:r>
      <w:r>
        <w:rPr>
          <w:rFonts w:ascii="Times New Roman" w:hAnsi="Times New Roman" w:cs="Times New Roman"/>
          <w:sz w:val="24"/>
          <w:szCs w:val="24"/>
        </w:rPr>
        <w:t xml:space="preserve"> was the evidence since in the past they used traditional weapons during the violence and fought in large numbers. </w:t>
      </w:r>
    </w:p>
    <w:p w14:paraId="4CD49BD1" w14:textId="6085BAD4" w:rsidR="00323E80" w:rsidRDefault="00F7751D" w:rsidP="003B01CA">
      <w:pPr>
        <w:spacing w:line="480" w:lineRule="auto"/>
        <w:rPr>
          <w:rFonts w:ascii="Times New Roman" w:hAnsi="Times New Roman" w:cs="Times New Roman"/>
          <w:sz w:val="24"/>
          <w:szCs w:val="24"/>
        </w:rPr>
      </w:pPr>
      <w:r>
        <w:rPr>
          <w:rFonts w:ascii="Times New Roman" w:hAnsi="Times New Roman" w:cs="Times New Roman"/>
          <w:sz w:val="24"/>
          <w:szCs w:val="24"/>
        </w:rPr>
        <w:tab/>
        <w:t>The argument of Pinker that violence has declined in the modern is not so convinci</w:t>
      </w:r>
      <w:r>
        <w:rPr>
          <w:rFonts w:ascii="Times New Roman" w:hAnsi="Times New Roman" w:cs="Times New Roman"/>
          <w:sz w:val="24"/>
          <w:szCs w:val="24"/>
        </w:rPr>
        <w:t>ng. This is because compared to the past today there are modern weapons such as guns. I</w:t>
      </w:r>
      <w:r w:rsidR="007178B7">
        <w:rPr>
          <w:rFonts w:ascii="Times New Roman" w:hAnsi="Times New Roman" w:cs="Times New Roman"/>
          <w:sz w:val="24"/>
          <w:szCs w:val="24"/>
        </w:rPr>
        <w:t xml:space="preserve"> </w:t>
      </w:r>
      <w:r>
        <w:rPr>
          <w:rFonts w:ascii="Times New Roman" w:hAnsi="Times New Roman" w:cs="Times New Roman"/>
          <w:sz w:val="24"/>
          <w:szCs w:val="24"/>
        </w:rPr>
        <w:t xml:space="preserve">expect that today there is frequent </w:t>
      </w:r>
      <w:r w:rsidR="007178B7">
        <w:rPr>
          <w:rFonts w:ascii="Times New Roman" w:hAnsi="Times New Roman" w:cs="Times New Roman"/>
          <w:sz w:val="24"/>
          <w:szCs w:val="24"/>
        </w:rPr>
        <w:t xml:space="preserve">violence with the introduction of bombs and other weapons in the western. </w:t>
      </w:r>
    </w:p>
    <w:p w14:paraId="055D3308" w14:textId="637B6F7A" w:rsidR="007178B7" w:rsidRDefault="007178B7" w:rsidP="003B01CA">
      <w:pPr>
        <w:spacing w:line="480" w:lineRule="auto"/>
        <w:rPr>
          <w:rFonts w:ascii="Times New Roman" w:hAnsi="Times New Roman" w:cs="Times New Roman"/>
          <w:sz w:val="24"/>
          <w:szCs w:val="24"/>
        </w:rPr>
      </w:pPr>
    </w:p>
    <w:p w14:paraId="117096A8" w14:textId="27505DC2" w:rsidR="007178B7" w:rsidRDefault="007178B7" w:rsidP="003B01CA">
      <w:pPr>
        <w:spacing w:line="480" w:lineRule="auto"/>
        <w:rPr>
          <w:rFonts w:ascii="Times New Roman" w:hAnsi="Times New Roman" w:cs="Times New Roman"/>
          <w:sz w:val="24"/>
          <w:szCs w:val="24"/>
        </w:rPr>
      </w:pPr>
    </w:p>
    <w:p w14:paraId="5129B431" w14:textId="00F054F9" w:rsidR="007178B7" w:rsidRDefault="00F7751D" w:rsidP="007178B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1EF8774D" w14:textId="2EF3B47A" w:rsidR="007178B7" w:rsidRDefault="00F7751D" w:rsidP="007178B7">
      <w:pPr>
        <w:spacing w:line="480" w:lineRule="auto"/>
        <w:rPr>
          <w:rFonts w:ascii="Times New Roman" w:hAnsi="Times New Roman" w:cs="Times New Roman"/>
          <w:sz w:val="24"/>
          <w:szCs w:val="24"/>
        </w:rPr>
      </w:pPr>
      <w:r>
        <w:rPr>
          <w:rFonts w:ascii="Times New Roman" w:hAnsi="Times New Roman" w:cs="Times New Roman"/>
          <w:sz w:val="24"/>
          <w:szCs w:val="24"/>
        </w:rPr>
        <w:t>Steven Pinker: Better Angels of Our Nature</w:t>
      </w:r>
    </w:p>
    <w:p w14:paraId="5E4194E8" w14:textId="77777777" w:rsidR="00210895" w:rsidRDefault="00210895" w:rsidP="003B01CA">
      <w:pPr>
        <w:spacing w:line="480" w:lineRule="auto"/>
        <w:rPr>
          <w:rFonts w:ascii="Times New Roman" w:hAnsi="Times New Roman" w:cs="Times New Roman"/>
          <w:sz w:val="24"/>
          <w:szCs w:val="24"/>
        </w:rPr>
      </w:pPr>
    </w:p>
    <w:p w14:paraId="41C364F5" w14:textId="19A68CDE" w:rsidR="006B6E73" w:rsidRDefault="00F7751D" w:rsidP="003B01C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82AD4">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D862931" w14:textId="2EE711EC" w:rsidR="005C0BE9" w:rsidRPr="003B01CA" w:rsidRDefault="00F7751D" w:rsidP="003B01CA">
      <w:pPr>
        <w:spacing w:line="480" w:lineRule="auto"/>
        <w:rPr>
          <w:rFonts w:ascii="Times New Roman" w:hAnsi="Times New Roman" w:cs="Times New Roman"/>
          <w:sz w:val="24"/>
          <w:szCs w:val="24"/>
        </w:rPr>
      </w:pPr>
      <w:r>
        <w:rPr>
          <w:rFonts w:ascii="Times New Roman" w:hAnsi="Times New Roman" w:cs="Times New Roman"/>
          <w:sz w:val="24"/>
          <w:szCs w:val="24"/>
        </w:rPr>
        <w:tab/>
      </w:r>
    </w:p>
    <w:p w14:paraId="4ED71690" w14:textId="2C896D0D" w:rsidR="003B01CA" w:rsidRDefault="003B01CA" w:rsidP="003B01CA">
      <w:pPr>
        <w:jc w:val="center"/>
      </w:pPr>
    </w:p>
    <w:p w14:paraId="2F29644A" w14:textId="61F9392E" w:rsidR="003B01CA" w:rsidRDefault="003B01CA" w:rsidP="003B01CA">
      <w:pPr>
        <w:jc w:val="center"/>
      </w:pPr>
    </w:p>
    <w:p w14:paraId="311392CC" w14:textId="56F363F7" w:rsidR="003B01CA" w:rsidRDefault="003B01CA" w:rsidP="003B01CA">
      <w:pPr>
        <w:jc w:val="center"/>
      </w:pPr>
    </w:p>
    <w:p w14:paraId="524EDBFD" w14:textId="365A49E9" w:rsidR="003B01CA" w:rsidRDefault="003B01CA" w:rsidP="003B01CA">
      <w:pPr>
        <w:jc w:val="center"/>
      </w:pPr>
    </w:p>
    <w:p w14:paraId="40D230AF" w14:textId="5AA27686" w:rsidR="003B01CA" w:rsidRDefault="003B01CA" w:rsidP="003B01CA">
      <w:pPr>
        <w:jc w:val="center"/>
      </w:pPr>
    </w:p>
    <w:p w14:paraId="25A9E16D" w14:textId="0139D7E9" w:rsidR="003B01CA" w:rsidRDefault="003B01CA" w:rsidP="003B01CA">
      <w:pPr>
        <w:jc w:val="center"/>
      </w:pPr>
    </w:p>
    <w:p w14:paraId="231CB9CC" w14:textId="20108AC6" w:rsidR="003B01CA" w:rsidRDefault="003B01CA" w:rsidP="003B01CA">
      <w:pPr>
        <w:jc w:val="center"/>
      </w:pPr>
    </w:p>
    <w:p w14:paraId="4F82FA95" w14:textId="6ED3FBEB" w:rsidR="003B01CA" w:rsidRDefault="003B01CA" w:rsidP="003B01CA">
      <w:pPr>
        <w:jc w:val="center"/>
      </w:pPr>
    </w:p>
    <w:p w14:paraId="557465C0" w14:textId="77777777" w:rsidR="003B01CA" w:rsidRDefault="003B01CA" w:rsidP="003B01CA">
      <w:pPr>
        <w:jc w:val="center"/>
      </w:pPr>
    </w:p>
    <w:sectPr w:rsidR="003B01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1CA"/>
    <w:rsid w:val="00070FEB"/>
    <w:rsid w:val="001B4958"/>
    <w:rsid w:val="00210895"/>
    <w:rsid w:val="0022696D"/>
    <w:rsid w:val="002A6A14"/>
    <w:rsid w:val="00323E80"/>
    <w:rsid w:val="00332DBA"/>
    <w:rsid w:val="003B01CA"/>
    <w:rsid w:val="005C0BE9"/>
    <w:rsid w:val="006857F9"/>
    <w:rsid w:val="006B6E73"/>
    <w:rsid w:val="007178B7"/>
    <w:rsid w:val="0079628C"/>
    <w:rsid w:val="009871E7"/>
    <w:rsid w:val="00A341BE"/>
    <w:rsid w:val="00B82AD4"/>
    <w:rsid w:val="00D134C5"/>
    <w:rsid w:val="00ED665D"/>
    <w:rsid w:val="00EF1266"/>
    <w:rsid w:val="00F7751D"/>
    <w:rsid w:val="00FA1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72FF7F-E616-43A9-9625-1A954E9EB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cp:lastModifiedBy>
  <cp:revision>2</cp:revision>
  <dcterms:created xsi:type="dcterms:W3CDTF">2019-03-13T21:30:00Z</dcterms:created>
  <dcterms:modified xsi:type="dcterms:W3CDTF">2019-03-13T21:30:00Z</dcterms:modified>
</cp:coreProperties>
</file>